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4"/>
        <w:gridCol w:w="375"/>
        <w:gridCol w:w="5384"/>
        <w:gridCol w:w="14"/>
      </w:tblGrid>
      <w:tr w:rsidR="00017103" w:rsidRPr="000E74FA" w:rsidTr="0039597E">
        <w:tc>
          <w:tcPr>
            <w:tcW w:w="3739" w:type="dxa"/>
            <w:gridSpan w:val="2"/>
          </w:tcPr>
          <w:p w:rsidR="00017103" w:rsidRPr="000E74FA" w:rsidRDefault="00017103" w:rsidP="00017103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0E74F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- اسم المقرر </w:t>
            </w:r>
          </w:p>
        </w:tc>
        <w:tc>
          <w:tcPr>
            <w:tcW w:w="5398" w:type="dxa"/>
            <w:gridSpan w:val="2"/>
          </w:tcPr>
          <w:p w:rsidR="00017103" w:rsidRPr="000E74FA" w:rsidRDefault="00017103" w:rsidP="00017103">
            <w:pPr>
              <w:spacing w:line="360" w:lineRule="auto"/>
              <w:jc w:val="right"/>
              <w:rPr>
                <w:rFonts w:ascii="Arial" w:hAnsi="Arial" w:cs="Arial"/>
                <w:color w:val="000000"/>
                <w:rtl/>
                <w:lang w:bidi="ar-EG"/>
              </w:rPr>
            </w:pPr>
            <w:r w:rsidRPr="00A46855">
              <w:t>Development of Nursing administration</w:t>
            </w:r>
            <w:r>
              <w:t xml:space="preserve">   </w:t>
            </w:r>
            <w:r w:rsidRPr="000E74FA">
              <w:rPr>
                <w:rFonts w:ascii="Arial" w:hAnsi="Arial" w:cs="Arial" w:hint="cs"/>
                <w:color w:val="000000"/>
                <w:rtl/>
                <w:lang w:bidi="ar-EG"/>
              </w:rPr>
              <w:t xml:space="preserve"> </w:t>
            </w:r>
            <w:r w:rsidRPr="000E74FA">
              <w:rPr>
                <w:rFonts w:ascii="Arial" w:hAnsi="Arial" w:cs="Arial"/>
                <w:color w:val="000000"/>
                <w:lang w:bidi="ar-EG"/>
              </w:rPr>
              <w:t xml:space="preserve"> </w:t>
            </w:r>
            <w:r w:rsidRPr="000E74FA">
              <w:rPr>
                <w:rFonts w:ascii="Arial" w:hAnsi="Arial" w:cs="Arial" w:hint="cs"/>
                <w:color w:val="000000"/>
                <w:rtl/>
                <w:lang w:bidi="ar-EG"/>
              </w:rPr>
              <w:t xml:space="preserve"> </w:t>
            </w:r>
            <w:r w:rsidRPr="000E74FA">
              <w:rPr>
                <w:rFonts w:ascii="Arial" w:hAnsi="Arial" w:cs="Arial"/>
                <w:color w:val="000000"/>
                <w:lang w:bidi="ar-EG"/>
              </w:rPr>
              <w:t xml:space="preserve">  </w:t>
            </w:r>
          </w:p>
        </w:tc>
      </w:tr>
      <w:tr w:rsidR="00017103" w:rsidRPr="000E74FA" w:rsidTr="00017103"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03" w:rsidRPr="000E74FA" w:rsidRDefault="00017103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0E74F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0E74FA">
              <w:rPr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0E74F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عدد الوحدات / الساعات المعتمدة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03" w:rsidRPr="00017103" w:rsidRDefault="00017103" w:rsidP="00017103">
            <w:pPr>
              <w:spacing w:line="360" w:lineRule="auto"/>
              <w:jc w:val="right"/>
              <w:rPr>
                <w:rFonts w:hint="cs"/>
                <w:rtl/>
              </w:rPr>
            </w:pPr>
            <w:r w:rsidRPr="00017103">
              <w:rPr>
                <w:rFonts w:hint="cs"/>
                <w:rtl/>
              </w:rPr>
              <w:t>(</w:t>
            </w:r>
            <w:r w:rsidRPr="00017103">
              <w:t xml:space="preserve">  3  </w:t>
            </w:r>
            <w:r w:rsidRPr="00017103">
              <w:rPr>
                <w:rFonts w:hint="cs"/>
                <w:rtl/>
              </w:rPr>
              <w:t>)  نظرى  +  (</w:t>
            </w:r>
            <w:r w:rsidRPr="00017103">
              <w:t xml:space="preserve"> 6 </w:t>
            </w:r>
            <w:r w:rsidRPr="00017103">
              <w:rPr>
                <w:rFonts w:hint="cs"/>
                <w:rtl/>
              </w:rPr>
              <w:t>)   عملى</w:t>
            </w:r>
          </w:p>
        </w:tc>
      </w:tr>
      <w:tr w:rsidR="00017103" w:rsidRPr="000E74FA" w:rsidTr="00017103"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03" w:rsidRPr="000E74FA" w:rsidRDefault="00017103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0E74FA">
              <w:rPr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0E74F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نظام المراجعة الخارجية للامتحان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03" w:rsidRPr="00017103" w:rsidRDefault="00017103" w:rsidP="00017103">
            <w:pPr>
              <w:spacing w:line="360" w:lineRule="auto"/>
              <w:jc w:val="right"/>
              <w:rPr>
                <w:rFonts w:hint="cs"/>
                <w:rtl/>
              </w:rPr>
            </w:pPr>
            <w:r w:rsidRPr="00017103">
              <w:rPr>
                <w:rFonts w:hint="cs"/>
                <w:rtl/>
              </w:rPr>
              <w:t xml:space="preserve"> ( </w:t>
            </w:r>
            <w:r w:rsidRPr="00017103">
              <w:rPr>
                <w:rtl/>
              </w:rPr>
              <w:t>√</w:t>
            </w:r>
            <w:r w:rsidRPr="00017103">
              <w:rPr>
                <w:rFonts w:hint="cs"/>
                <w:rtl/>
              </w:rPr>
              <w:t xml:space="preserve"> )  متوافر              (   )     غير متوافر</w:t>
            </w:r>
          </w:p>
        </w:tc>
      </w:tr>
      <w:tr w:rsidR="00017103" w:rsidRPr="000E74FA" w:rsidTr="00017103"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03" w:rsidRPr="000E74FA" w:rsidRDefault="00017103" w:rsidP="00017103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0E74FA">
              <w:rPr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0E74F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عدد القائمين بالتدريس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03" w:rsidRDefault="00017103" w:rsidP="00017103">
            <w:pPr>
              <w:spacing w:line="360" w:lineRule="auto"/>
              <w:jc w:val="right"/>
              <w:rPr>
                <w:rFonts w:hint="cs"/>
              </w:rPr>
            </w:pPr>
            <w:proofErr w:type="gramStart"/>
            <w:r>
              <w:t>A</w:t>
            </w:r>
            <w:r w:rsidRPr="00990D35">
              <w:t>ssist :</w:t>
            </w:r>
            <w:proofErr w:type="gramEnd"/>
            <w:r w:rsidRPr="00990D35">
              <w:t xml:space="preserve"> </w:t>
            </w:r>
            <w:proofErr w:type="spellStart"/>
            <w:r w:rsidRPr="00990D35">
              <w:t>Prof.Dr</w:t>
            </w:r>
            <w:proofErr w:type="spellEnd"/>
            <w:r w:rsidRPr="00990D35">
              <w:t xml:space="preserve">. </w:t>
            </w:r>
            <w:proofErr w:type="spellStart"/>
            <w:r w:rsidRPr="00990D35">
              <w:t>Nermin</w:t>
            </w:r>
            <w:proofErr w:type="spellEnd"/>
            <w:r w:rsidRPr="00990D35">
              <w:t xml:space="preserve"> M. </w:t>
            </w:r>
            <w:proofErr w:type="spellStart"/>
            <w:r w:rsidRPr="00990D35">
              <w:t>Eid</w:t>
            </w:r>
            <w:proofErr w:type="spellEnd"/>
            <w:r w:rsidRPr="00017103">
              <w:t xml:space="preserve">              ( 2 )</w:t>
            </w:r>
          </w:p>
          <w:p w:rsidR="00017103" w:rsidRPr="00990D35" w:rsidRDefault="00017103" w:rsidP="00017103">
            <w:pPr>
              <w:spacing w:line="360" w:lineRule="auto"/>
              <w:jc w:val="right"/>
              <w:rPr>
                <w:rFonts w:hint="cs"/>
                <w:rtl/>
              </w:rPr>
            </w:pPr>
            <w:r>
              <w:t xml:space="preserve">&amp;  Dr. </w:t>
            </w:r>
            <w:proofErr w:type="spellStart"/>
            <w:r>
              <w:t>Gehan</w:t>
            </w:r>
            <w:proofErr w:type="spellEnd"/>
            <w:r>
              <w:t xml:space="preserve"> Mohamed </w:t>
            </w:r>
            <w:proofErr w:type="spellStart"/>
            <w:r>
              <w:t>Diab</w:t>
            </w:r>
            <w:proofErr w:type="spellEnd"/>
          </w:p>
          <w:p w:rsidR="00017103" w:rsidRPr="00017103" w:rsidRDefault="00017103" w:rsidP="0039597E">
            <w:pPr>
              <w:spacing w:line="360" w:lineRule="auto"/>
              <w:jc w:val="right"/>
              <w:rPr>
                <w:rFonts w:hint="cs"/>
                <w:rtl/>
              </w:rPr>
            </w:pPr>
            <w:r w:rsidRPr="00017103">
              <w:t xml:space="preserve">      </w:t>
            </w:r>
          </w:p>
        </w:tc>
      </w:tr>
      <w:tr w:rsidR="00017103" w:rsidRPr="00574B2F" w:rsidTr="0039597E">
        <w:tc>
          <w:tcPr>
            <w:tcW w:w="9137" w:type="dxa"/>
            <w:gridSpan w:val="4"/>
          </w:tcPr>
          <w:p w:rsidR="00017103" w:rsidRPr="00574B2F" w:rsidRDefault="00017103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2- تدريس المقرر  :</w:t>
            </w:r>
          </w:p>
        </w:tc>
      </w:tr>
      <w:tr w:rsidR="00017103" w:rsidRPr="00574B2F" w:rsidTr="0039597E">
        <w:trPr>
          <w:gridAfter w:val="1"/>
          <w:wAfter w:w="14" w:type="dxa"/>
        </w:trPr>
        <w:tc>
          <w:tcPr>
            <w:tcW w:w="3364" w:type="dxa"/>
          </w:tcPr>
          <w:p w:rsidR="00017103" w:rsidRPr="00574B2F" w:rsidRDefault="00017103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الموضوعات التى تم تدريسها</w:t>
            </w:r>
          </w:p>
        </w:tc>
        <w:tc>
          <w:tcPr>
            <w:tcW w:w="5759" w:type="dxa"/>
            <w:gridSpan w:val="2"/>
          </w:tcPr>
          <w:p w:rsidR="00017103" w:rsidRPr="00574B2F" w:rsidRDefault="00017103" w:rsidP="0039597E">
            <w:pPr>
              <w:jc w:val="right"/>
              <w:rPr>
                <w:sz w:val="28"/>
                <w:szCs w:val="28"/>
                <w:lang w:bidi="ar-EG"/>
              </w:rPr>
            </w:pPr>
            <w:r w:rsidRPr="00574B2F"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Pr="00574B2F">
              <w:rPr>
                <w:sz w:val="28"/>
                <w:szCs w:val="28"/>
                <w:lang w:bidi="ar-EG"/>
              </w:rPr>
              <w:t xml:space="preserve">Team building &amp;management collaboration </w:t>
            </w:r>
          </w:p>
          <w:p w:rsidR="00017103" w:rsidRPr="00574B2F" w:rsidRDefault="00017103" w:rsidP="0039597E">
            <w:pPr>
              <w:ind w:left="360"/>
              <w:jc w:val="right"/>
              <w:rPr>
                <w:rFonts w:hint="cs"/>
                <w:sz w:val="28"/>
                <w:szCs w:val="28"/>
                <w:rtl/>
                <w:lang w:bidi="ar-EG"/>
              </w:rPr>
            </w:pPr>
            <w:r w:rsidRPr="00574B2F">
              <w:rPr>
                <w:sz w:val="28"/>
                <w:szCs w:val="28"/>
                <w:lang w:bidi="ar-EG"/>
              </w:rPr>
              <w:t>Health care marketing</w:t>
            </w:r>
            <w:r w:rsidRPr="00574B2F"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</w:p>
          <w:p w:rsidR="00017103" w:rsidRPr="00574B2F" w:rsidRDefault="00017103" w:rsidP="0039597E">
            <w:pPr>
              <w:ind w:left="3240" w:hanging="2075"/>
              <w:jc w:val="right"/>
              <w:rPr>
                <w:sz w:val="28"/>
                <w:szCs w:val="28"/>
                <w:rtl/>
                <w:lang w:bidi="ar-EG"/>
              </w:rPr>
            </w:pPr>
            <w:r w:rsidRPr="00574B2F">
              <w:rPr>
                <w:sz w:val="28"/>
                <w:szCs w:val="28"/>
                <w:lang w:bidi="ar-EG"/>
              </w:rPr>
              <w:t>-Infection control link  nurse</w:t>
            </w:r>
          </w:p>
          <w:p w:rsidR="00017103" w:rsidRPr="00574B2F" w:rsidRDefault="00017103" w:rsidP="0039597E">
            <w:pPr>
              <w:ind w:left="360"/>
              <w:jc w:val="right"/>
              <w:rPr>
                <w:sz w:val="28"/>
                <w:szCs w:val="28"/>
                <w:lang w:bidi="ar-EG"/>
              </w:rPr>
            </w:pPr>
            <w:r w:rsidRPr="00574B2F">
              <w:rPr>
                <w:sz w:val="28"/>
                <w:szCs w:val="28"/>
                <w:lang w:bidi="ar-EG"/>
              </w:rPr>
              <w:t>-Evidence based management</w:t>
            </w:r>
          </w:p>
          <w:p w:rsidR="00017103" w:rsidRPr="00574B2F" w:rsidRDefault="00017103" w:rsidP="0039597E">
            <w:pPr>
              <w:ind w:left="360"/>
              <w:jc w:val="right"/>
              <w:rPr>
                <w:sz w:val="28"/>
                <w:szCs w:val="28"/>
                <w:lang w:bidi="ar-EG"/>
              </w:rPr>
            </w:pPr>
            <w:r w:rsidRPr="00574B2F">
              <w:rPr>
                <w:sz w:val="28"/>
                <w:szCs w:val="28"/>
                <w:lang w:bidi="ar-EG"/>
              </w:rPr>
              <w:t>-Strategic management</w:t>
            </w:r>
          </w:p>
          <w:p w:rsidR="00017103" w:rsidRPr="00574B2F" w:rsidRDefault="00017103" w:rsidP="0039597E">
            <w:pPr>
              <w:ind w:left="360"/>
              <w:jc w:val="right"/>
              <w:rPr>
                <w:sz w:val="28"/>
                <w:szCs w:val="28"/>
                <w:lang w:bidi="ar-EG"/>
              </w:rPr>
            </w:pPr>
            <w:r w:rsidRPr="00574B2F">
              <w:rPr>
                <w:sz w:val="28"/>
                <w:szCs w:val="28"/>
                <w:lang w:bidi="ar-EG"/>
              </w:rPr>
              <w:t>-Shared governance</w:t>
            </w:r>
          </w:p>
          <w:p w:rsidR="00017103" w:rsidRPr="00574B2F" w:rsidRDefault="00017103" w:rsidP="0039597E">
            <w:pPr>
              <w:ind w:left="360"/>
              <w:jc w:val="right"/>
              <w:rPr>
                <w:sz w:val="28"/>
                <w:szCs w:val="28"/>
                <w:rtl/>
                <w:lang w:bidi="ar-EG"/>
              </w:rPr>
            </w:pPr>
            <w:r w:rsidRPr="00574B2F">
              <w:rPr>
                <w:sz w:val="28"/>
                <w:szCs w:val="28"/>
                <w:lang w:bidi="ar-EG"/>
              </w:rPr>
              <w:t>-Stress management</w:t>
            </w:r>
          </w:p>
          <w:p w:rsidR="00017103" w:rsidRPr="00574B2F" w:rsidRDefault="00017103" w:rsidP="0039597E">
            <w:pPr>
              <w:ind w:left="360"/>
              <w:jc w:val="right"/>
              <w:rPr>
                <w:sz w:val="28"/>
                <w:szCs w:val="28"/>
                <w:rtl/>
                <w:lang w:bidi="ar-EG"/>
              </w:rPr>
            </w:pPr>
            <w:r w:rsidRPr="00574B2F">
              <w:rPr>
                <w:sz w:val="28"/>
                <w:szCs w:val="28"/>
                <w:lang w:bidi="ar-EG"/>
              </w:rPr>
              <w:t>-Mandatory continuing education</w:t>
            </w:r>
          </w:p>
          <w:p w:rsidR="00017103" w:rsidRPr="00574B2F" w:rsidRDefault="00017103" w:rsidP="0039597E">
            <w:pPr>
              <w:ind w:left="360"/>
              <w:jc w:val="right"/>
              <w:rPr>
                <w:sz w:val="28"/>
                <w:szCs w:val="28"/>
                <w:lang w:bidi="ar-EG"/>
              </w:rPr>
            </w:pPr>
            <w:r w:rsidRPr="00574B2F">
              <w:rPr>
                <w:sz w:val="28"/>
                <w:szCs w:val="28"/>
                <w:lang w:bidi="ar-EG"/>
              </w:rPr>
              <w:t>-Empowerment</w:t>
            </w:r>
          </w:p>
          <w:p w:rsidR="00017103" w:rsidRPr="00574B2F" w:rsidRDefault="00017103" w:rsidP="0039597E">
            <w:pPr>
              <w:ind w:left="360"/>
              <w:jc w:val="right"/>
              <w:rPr>
                <w:sz w:val="28"/>
                <w:szCs w:val="28"/>
                <w:lang w:bidi="ar-EG"/>
              </w:rPr>
            </w:pPr>
            <w:r w:rsidRPr="00574B2F">
              <w:rPr>
                <w:sz w:val="28"/>
                <w:szCs w:val="28"/>
                <w:lang w:bidi="ar-EG"/>
              </w:rPr>
              <w:t>commitment &amp;accountability</w:t>
            </w:r>
          </w:p>
          <w:p w:rsidR="00017103" w:rsidRPr="00574B2F" w:rsidRDefault="00017103" w:rsidP="0039597E">
            <w:pPr>
              <w:ind w:left="360"/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sz w:val="28"/>
                <w:szCs w:val="28"/>
                <w:lang w:bidi="ar-EG"/>
              </w:rPr>
              <w:t>-Role transition</w:t>
            </w:r>
          </w:p>
        </w:tc>
      </w:tr>
      <w:tr w:rsidR="00017103" w:rsidRPr="00574B2F" w:rsidTr="0039597E">
        <w:trPr>
          <w:gridAfter w:val="1"/>
          <w:wAfter w:w="14" w:type="dxa"/>
        </w:trPr>
        <w:tc>
          <w:tcPr>
            <w:tcW w:w="3364" w:type="dxa"/>
          </w:tcPr>
          <w:p w:rsidR="00017103" w:rsidRPr="00574B2F" w:rsidRDefault="00017103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% لما تم تدريسه من المحتوى  الأساسى للمقرر</w:t>
            </w:r>
          </w:p>
        </w:tc>
        <w:tc>
          <w:tcPr>
            <w:tcW w:w="5759" w:type="dxa"/>
            <w:gridSpan w:val="2"/>
          </w:tcPr>
          <w:p w:rsidR="00017103" w:rsidRPr="00574B2F" w:rsidRDefault="00017103" w:rsidP="0039597E">
            <w:pPr>
              <w:bidi w:val="0"/>
              <w:spacing w:line="312" w:lineRule="auto"/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  <w:r w:rsidRPr="00574B2F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100% </w:t>
            </w:r>
          </w:p>
          <w:p w:rsidR="00017103" w:rsidRPr="00574B2F" w:rsidRDefault="00017103" w:rsidP="0039597E">
            <w:pPr>
              <w:spacing w:line="360" w:lineRule="auto"/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</w:pPr>
          </w:p>
        </w:tc>
      </w:tr>
      <w:tr w:rsidR="00017103" w:rsidRPr="00574B2F" w:rsidTr="0039597E">
        <w:trPr>
          <w:gridAfter w:val="1"/>
          <w:wAfter w:w="14" w:type="dxa"/>
        </w:trPr>
        <w:tc>
          <w:tcPr>
            <w:tcW w:w="3364" w:type="dxa"/>
          </w:tcPr>
          <w:p w:rsidR="00017103" w:rsidRPr="00574B2F" w:rsidRDefault="00017103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- مدى التزام القائمين بالتدريس </w:t>
            </w:r>
          </w:p>
          <w:p w:rsidR="00017103" w:rsidRPr="00574B2F" w:rsidRDefault="00017103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بمحتوى المقرر</w:t>
            </w:r>
          </w:p>
        </w:tc>
        <w:tc>
          <w:tcPr>
            <w:tcW w:w="5759" w:type="dxa"/>
            <w:gridSpan w:val="2"/>
          </w:tcPr>
          <w:p w:rsidR="00017103" w:rsidRPr="00574B2F" w:rsidRDefault="00017103" w:rsidP="0039597E">
            <w:pPr>
              <w:tabs>
                <w:tab w:val="left" w:pos="792"/>
              </w:tabs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b/>
                <w:bCs/>
                <w:sz w:val="28"/>
                <w:szCs w:val="28"/>
                <w:rtl/>
                <w:lang w:bidi="ar-EG"/>
              </w:rPr>
              <w:tab/>
            </w:r>
          </w:p>
          <w:p w:rsidR="00017103" w:rsidRPr="00574B2F" w:rsidRDefault="00017103" w:rsidP="0039597E">
            <w:pPr>
              <w:tabs>
                <w:tab w:val="left" w:pos="792"/>
              </w:tabs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(   ) &lt;  60        (    )  60-84           (  </w:t>
            </w:r>
            <w:r w:rsidRPr="00574B2F">
              <w:rPr>
                <w:b/>
                <w:bCs/>
                <w:sz w:val="28"/>
                <w:szCs w:val="28"/>
                <w:rtl/>
                <w:lang w:bidi="ar-EG"/>
              </w:rPr>
              <w:t>√</w:t>
            </w: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) &gt;85</w:t>
            </w:r>
          </w:p>
        </w:tc>
      </w:tr>
      <w:tr w:rsidR="00017103" w:rsidRPr="00574B2F" w:rsidTr="0039597E">
        <w:trPr>
          <w:gridAfter w:val="1"/>
          <w:wAfter w:w="14" w:type="dxa"/>
        </w:trPr>
        <w:tc>
          <w:tcPr>
            <w:tcW w:w="3364" w:type="dxa"/>
          </w:tcPr>
          <w:p w:rsidR="00017103" w:rsidRPr="00574B2F" w:rsidRDefault="00017103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- مدى تغطية الامتحان </w:t>
            </w:r>
          </w:p>
          <w:p w:rsidR="00017103" w:rsidRPr="00574B2F" w:rsidRDefault="00017103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لموضوعات المقرر</w:t>
            </w:r>
          </w:p>
        </w:tc>
        <w:tc>
          <w:tcPr>
            <w:tcW w:w="5759" w:type="dxa"/>
            <w:gridSpan w:val="2"/>
          </w:tcPr>
          <w:p w:rsidR="00017103" w:rsidRPr="00574B2F" w:rsidRDefault="00017103" w:rsidP="0039597E">
            <w:pPr>
              <w:bidi w:val="0"/>
              <w:spacing w:line="312" w:lineRule="auto"/>
              <w:rPr>
                <w:rFonts w:hint="cs"/>
                <w:sz w:val="28"/>
                <w:szCs w:val="28"/>
                <w:rtl/>
                <w:lang w:bidi="ar-EG"/>
              </w:rPr>
            </w:pPr>
            <w:r w:rsidRPr="00574B2F">
              <w:rPr>
                <w:b/>
                <w:bCs/>
                <w:sz w:val="28"/>
                <w:szCs w:val="28"/>
                <w:rtl/>
                <w:lang w:bidi="ar-EG"/>
              </w:rPr>
              <w:tab/>
            </w:r>
          </w:p>
          <w:p w:rsidR="00017103" w:rsidRPr="00574B2F" w:rsidRDefault="00017103" w:rsidP="0039597E">
            <w:pPr>
              <w:tabs>
                <w:tab w:val="left" w:pos="792"/>
              </w:tabs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(   ) &lt;  60        (    )  60-84           (  </w:t>
            </w:r>
            <w:r w:rsidRPr="00574B2F">
              <w:rPr>
                <w:b/>
                <w:bCs/>
                <w:sz w:val="28"/>
                <w:szCs w:val="28"/>
                <w:rtl/>
                <w:lang w:bidi="ar-EG"/>
              </w:rPr>
              <w:t>√</w:t>
            </w: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) &gt;85</w:t>
            </w:r>
          </w:p>
          <w:p w:rsidR="00017103" w:rsidRPr="00574B2F" w:rsidRDefault="00017103" w:rsidP="0039597E">
            <w:pPr>
              <w:tabs>
                <w:tab w:val="left" w:pos="792"/>
              </w:tabs>
              <w:spacing w:line="360" w:lineRule="auto"/>
              <w:ind w:firstLine="72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017103" w:rsidRPr="00574B2F" w:rsidTr="0039597E">
        <w:trPr>
          <w:gridAfter w:val="1"/>
          <w:wAfter w:w="14" w:type="dxa"/>
        </w:trPr>
        <w:tc>
          <w:tcPr>
            <w:tcW w:w="3364" w:type="dxa"/>
          </w:tcPr>
          <w:p w:rsidR="00017103" w:rsidRPr="00574B2F" w:rsidRDefault="00017103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أساليب التعليم والتعلم</w:t>
            </w:r>
          </w:p>
        </w:tc>
        <w:tc>
          <w:tcPr>
            <w:tcW w:w="5759" w:type="dxa"/>
            <w:gridSpan w:val="2"/>
          </w:tcPr>
          <w:p w:rsidR="00017103" w:rsidRPr="00574B2F" w:rsidRDefault="00017103" w:rsidP="0039597E">
            <w:pPr>
              <w:tabs>
                <w:tab w:val="left" w:pos="792"/>
              </w:tabs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b/>
                <w:bCs/>
                <w:noProof/>
                <w:sz w:val="28"/>
                <w:szCs w:val="28"/>
                <w:rtl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7" type="#_x0000_t109" style="position:absolute;left:0;text-align:left;margin-left:102.05pt;margin-top:16.8pt;width:27pt;height:18pt;z-index:251658240;mso-position-horizontal-relative:text;mso-position-vertical-relative:text">
                  <w10:wrap anchorx="page"/>
                </v:shape>
              </w:pict>
            </w:r>
            <w:r w:rsidRPr="00574B2F"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026" type="#_x0000_t109" style="position:absolute;left:0;text-align:left;margin-left:246.05pt;margin-top:16.8pt;width:27pt;height:18pt;z-index:251658240;mso-position-horizontal-relative:text;mso-position-vertical-relative:text" fillcolor="black">
                  <w10:wrap anchorx="page"/>
                </v:shape>
              </w:pict>
            </w:r>
            <w:r w:rsidRPr="00574B2F">
              <w:rPr>
                <w:b/>
                <w:bCs/>
                <w:sz w:val="28"/>
                <w:szCs w:val="28"/>
                <w:rtl/>
                <w:lang w:bidi="ar-EG"/>
              </w:rPr>
              <w:tab/>
            </w:r>
          </w:p>
          <w:p w:rsidR="00017103" w:rsidRPr="00574B2F" w:rsidRDefault="00017103" w:rsidP="0039597E">
            <w:pPr>
              <w:tabs>
                <w:tab w:val="left" w:pos="792"/>
              </w:tabs>
              <w:spacing w:line="360" w:lineRule="auto"/>
              <w:ind w:firstLine="72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محاضرات نظرية                    تدريب عملى</w:t>
            </w:r>
          </w:p>
          <w:p w:rsidR="00017103" w:rsidRPr="00574B2F" w:rsidRDefault="00017103" w:rsidP="0039597E">
            <w:pPr>
              <w:tabs>
                <w:tab w:val="left" w:pos="792"/>
              </w:tabs>
              <w:spacing w:line="360" w:lineRule="auto"/>
              <w:ind w:firstLine="72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029" type="#_x0000_t109" style="position:absolute;left:0;text-align:left;margin-left:102.05pt;margin-top:22.5pt;width:27pt;height:18pt;z-index:251658240" fillcolor="black">
                  <w10:wrap anchorx="page"/>
                </v:shape>
              </w:pict>
            </w:r>
            <w:r w:rsidRPr="00574B2F"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028" type="#_x0000_t109" style="position:absolute;left:0;text-align:left;margin-left:246.05pt;margin-top:22.5pt;width:27pt;height:18pt;z-index:251658240">
                  <w10:wrap anchorx="page"/>
                </v:shape>
              </w:pict>
            </w:r>
          </w:p>
          <w:p w:rsidR="00017103" w:rsidRPr="00574B2F" w:rsidRDefault="00017103" w:rsidP="0039597E">
            <w:pPr>
              <w:tabs>
                <w:tab w:val="left" w:pos="792"/>
              </w:tabs>
              <w:spacing w:line="360" w:lineRule="auto"/>
              <w:ind w:firstLine="72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دراسة حالة                           أنشطة فصلية</w:t>
            </w:r>
          </w:p>
          <w:p w:rsidR="00017103" w:rsidRPr="00574B2F" w:rsidRDefault="00017103" w:rsidP="0039597E">
            <w:pPr>
              <w:tabs>
                <w:tab w:val="left" w:pos="792"/>
              </w:tabs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017103" w:rsidRPr="00574B2F" w:rsidRDefault="00017103" w:rsidP="0039597E">
            <w:pPr>
              <w:tabs>
                <w:tab w:val="left" w:pos="792"/>
              </w:tabs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الأعمال الفصلية ( تذكر )  :</w:t>
            </w:r>
          </w:p>
          <w:p w:rsidR="00017103" w:rsidRPr="00574B2F" w:rsidRDefault="00017103" w:rsidP="0039597E">
            <w:pPr>
              <w:tabs>
                <w:tab w:val="left" w:pos="792"/>
              </w:tabs>
              <w:spacing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74B2F">
              <w:rPr>
                <w:b/>
                <w:bCs/>
                <w:sz w:val="28"/>
                <w:szCs w:val="28"/>
                <w:lang w:bidi="ar-EG"/>
              </w:rPr>
              <w:t>Self learning study</w:t>
            </w:r>
            <w:proofErr w:type="gramStart"/>
            <w:r w:rsidRPr="00574B2F">
              <w:rPr>
                <w:b/>
                <w:bCs/>
                <w:sz w:val="28"/>
                <w:szCs w:val="28"/>
                <w:lang w:bidi="ar-EG"/>
              </w:rPr>
              <w:t>-  presentation</w:t>
            </w:r>
            <w:proofErr w:type="gramEnd"/>
            <w:r w:rsidRPr="00574B2F">
              <w:rPr>
                <w:b/>
                <w:bCs/>
                <w:sz w:val="28"/>
                <w:szCs w:val="28"/>
                <w:lang w:bidi="ar-EG"/>
              </w:rPr>
              <w:t>- assignment.</w:t>
            </w: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</w:tc>
      </w:tr>
      <w:tr w:rsidR="00017103" w:rsidRPr="00574B2F" w:rsidTr="00017103">
        <w:trPr>
          <w:gridAfter w:val="1"/>
          <w:wAfter w:w="14" w:type="dxa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03" w:rsidRPr="00574B2F" w:rsidRDefault="00017103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طريقة تقويم الطلاب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03" w:rsidRPr="00574B2F" w:rsidRDefault="00017103" w:rsidP="00017103">
            <w:pPr>
              <w:tabs>
                <w:tab w:val="left" w:pos="792"/>
              </w:tabs>
              <w:spacing w:line="360" w:lineRule="auto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  <w:p w:rsidR="00017103" w:rsidRPr="00574B2F" w:rsidRDefault="00017103" w:rsidP="00017103">
            <w:pPr>
              <w:tabs>
                <w:tab w:val="left" w:pos="792"/>
              </w:tabs>
              <w:spacing w:line="360" w:lineRule="auto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 w:rsidRPr="00574B2F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    </w:t>
            </w:r>
            <w:r w:rsidRPr="00017103">
              <w:rPr>
                <w:b/>
                <w:bCs/>
                <w:noProof/>
                <w:sz w:val="28"/>
                <w:szCs w:val="28"/>
              </w:rPr>
              <w:t xml:space="preserve">70) </w:t>
            </w:r>
            <w:r w:rsidRPr="00017103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% )</w:t>
            </w:r>
            <w:r w:rsidRPr="00574B2F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  نظرى                 (     )       شفوى</w:t>
            </w:r>
          </w:p>
          <w:p w:rsidR="00017103" w:rsidRPr="00574B2F" w:rsidRDefault="00017103" w:rsidP="00017103">
            <w:pPr>
              <w:tabs>
                <w:tab w:val="left" w:pos="792"/>
              </w:tabs>
              <w:spacing w:line="360" w:lineRule="auto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  <w:p w:rsidR="00017103" w:rsidRPr="00574B2F" w:rsidRDefault="00017103" w:rsidP="00017103">
            <w:pPr>
              <w:tabs>
                <w:tab w:val="left" w:pos="792"/>
              </w:tabs>
              <w:spacing w:line="360" w:lineRule="auto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 w:rsidRPr="00574B2F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    </w:t>
            </w:r>
            <w:r w:rsidRPr="00017103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( </w:t>
            </w:r>
            <w:r w:rsidRPr="00017103">
              <w:rPr>
                <w:b/>
                <w:bCs/>
                <w:noProof/>
                <w:sz w:val="28"/>
                <w:szCs w:val="28"/>
              </w:rPr>
              <w:t>30</w:t>
            </w:r>
            <w:r w:rsidRPr="00017103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% )</w:t>
            </w:r>
            <w:r w:rsidRPr="00574B2F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 أعمال فصلية          (     )     عملى</w:t>
            </w:r>
          </w:p>
        </w:tc>
      </w:tr>
    </w:tbl>
    <w:p w:rsidR="006C7E6B" w:rsidRDefault="006C7E6B">
      <w:pPr>
        <w:rPr>
          <w:lang w:bidi="ar-EG"/>
        </w:rPr>
      </w:pPr>
    </w:p>
    <w:sectPr w:rsidR="006C7E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17103"/>
    <w:rsid w:val="00017103"/>
    <w:rsid w:val="006C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2</cp:revision>
  <dcterms:created xsi:type="dcterms:W3CDTF">2014-12-03T09:37:00Z</dcterms:created>
  <dcterms:modified xsi:type="dcterms:W3CDTF">2014-12-03T09:40:00Z</dcterms:modified>
</cp:coreProperties>
</file>